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48" w:rsidRPr="00E02348" w:rsidRDefault="00E02348" w:rsidP="00E02348">
      <w:pPr>
        <w:jc w:val="center"/>
        <w:rPr>
          <w:rFonts w:asciiTheme="minorEastAsia" w:hAnsiTheme="minorEastAsia"/>
          <w:b/>
          <w:sz w:val="24"/>
          <w:szCs w:val="24"/>
        </w:rPr>
      </w:pPr>
      <w:r w:rsidRPr="00E02348">
        <w:rPr>
          <w:rFonts w:asciiTheme="minorEastAsia" w:hAnsiTheme="minorEastAsia" w:hint="eastAsia"/>
          <w:b/>
          <w:sz w:val="24"/>
          <w:szCs w:val="24"/>
        </w:rPr>
        <w:t>第1章　総　則</w:t>
      </w:r>
    </w:p>
    <w:p w:rsidR="00E02348" w:rsidRDefault="00E02348" w:rsidP="00E02348"/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（商号）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第1条　当会社は、合同会社アセットミックスと称する。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（目的）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第2条　当会社は、次の事業を営むことを目的とする。</w:t>
      </w:r>
    </w:p>
    <w:p w:rsidR="00E02348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１．有価証券の売買・保有・運用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２．外国為替証拠金取引などの差金決済取引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３．ファイナンシャルプランニング業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４．会計帳簿の記帳代行及び経営助言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５．前各号に附帯または関連する一切の業務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（本店の所在地）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第3条　当会社は、本店を山口県宇部市に置く。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（公告方法）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第4条　当会社の公告は、官報に掲載する方法により行う。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E02348" w:rsidRDefault="00E02348" w:rsidP="00E02348">
      <w:pPr>
        <w:jc w:val="center"/>
        <w:rPr>
          <w:rFonts w:asciiTheme="minorEastAsia" w:hAnsiTheme="minorEastAsia"/>
          <w:b/>
          <w:sz w:val="24"/>
          <w:szCs w:val="24"/>
        </w:rPr>
      </w:pPr>
      <w:r w:rsidRPr="00E02348">
        <w:rPr>
          <w:rFonts w:asciiTheme="minorEastAsia" w:hAnsiTheme="minorEastAsia" w:hint="eastAsia"/>
          <w:b/>
          <w:sz w:val="24"/>
          <w:szCs w:val="24"/>
        </w:rPr>
        <w:t>第2章　社員及び出資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（有限責任）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第5条　当会社の社員は、その全部を有限責任社員とする。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（社員の氏名、住所、出資及び責任）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第6条　社員の氏名、住所、出資の価額及び責任は次のとおりである。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 xml:space="preserve">　　　　　山口県宇部市大字××××番地×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 xml:space="preserve">　　　　　有限責任社員　橋本　広明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 xml:space="preserve">　　　　　金１００万円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E02348" w:rsidRDefault="00E02348" w:rsidP="00E02348">
      <w:pPr>
        <w:jc w:val="center"/>
        <w:rPr>
          <w:rFonts w:asciiTheme="minorEastAsia" w:hAnsiTheme="minorEastAsia"/>
          <w:b/>
          <w:sz w:val="24"/>
          <w:szCs w:val="24"/>
        </w:rPr>
      </w:pPr>
      <w:r w:rsidRPr="00E02348">
        <w:rPr>
          <w:rFonts w:asciiTheme="minorEastAsia" w:hAnsiTheme="minorEastAsia" w:hint="eastAsia"/>
          <w:b/>
          <w:sz w:val="24"/>
          <w:szCs w:val="24"/>
        </w:rPr>
        <w:t>第3章　業務の執行及び会社の代表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（業務執行社員）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第7条　当会社の業務執行社員は、次のとおりとする。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 xml:space="preserve">　　　　　業務執行社員　　橋本　広明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lastRenderedPageBreak/>
        <w:t>（代表社員）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第8条　当会社の代表社員は、次のとおりとする。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 xml:space="preserve">　　　　　代表社員　　　橋本　広明</w:t>
      </w:r>
    </w:p>
    <w:p w:rsidR="00E02348" w:rsidRPr="00E02348" w:rsidRDefault="00E02348" w:rsidP="00E02348">
      <w:pPr>
        <w:jc w:val="center"/>
        <w:rPr>
          <w:rFonts w:asciiTheme="minorEastAsia" w:hAnsiTheme="minorEastAsia"/>
          <w:sz w:val="24"/>
          <w:szCs w:val="24"/>
        </w:rPr>
      </w:pPr>
    </w:p>
    <w:p w:rsidR="00E02348" w:rsidRPr="00E02348" w:rsidRDefault="00E02348" w:rsidP="00E02348">
      <w:pPr>
        <w:jc w:val="center"/>
        <w:rPr>
          <w:rFonts w:asciiTheme="minorEastAsia" w:hAnsiTheme="minorEastAsia"/>
          <w:b/>
          <w:sz w:val="24"/>
          <w:szCs w:val="24"/>
        </w:rPr>
      </w:pPr>
      <w:r w:rsidRPr="00E02348">
        <w:rPr>
          <w:rFonts w:asciiTheme="minorEastAsia" w:hAnsiTheme="minorEastAsia" w:hint="eastAsia"/>
          <w:b/>
          <w:sz w:val="24"/>
          <w:szCs w:val="24"/>
        </w:rPr>
        <w:t>第4章　計　算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（事業年度）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第9条　当会社の事業年度は、毎年4月1日から翌年3月31日までの年1期とする。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E02348" w:rsidRDefault="00E02348" w:rsidP="00E02348">
      <w:pPr>
        <w:jc w:val="center"/>
        <w:rPr>
          <w:rFonts w:asciiTheme="minorEastAsia" w:hAnsiTheme="minorEastAsia"/>
          <w:b/>
          <w:sz w:val="24"/>
          <w:szCs w:val="24"/>
        </w:rPr>
      </w:pPr>
      <w:r w:rsidRPr="00E02348">
        <w:rPr>
          <w:rFonts w:asciiTheme="minorEastAsia" w:hAnsiTheme="minorEastAsia" w:hint="eastAsia"/>
          <w:b/>
          <w:sz w:val="24"/>
          <w:szCs w:val="24"/>
        </w:rPr>
        <w:t>第5章　附　則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（法令の準拠）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  <w:r w:rsidRPr="002F0956">
        <w:rPr>
          <w:rFonts w:asciiTheme="minorEastAsia" w:hAnsiTheme="minorEastAsia" w:hint="eastAsia"/>
          <w:szCs w:val="21"/>
        </w:rPr>
        <w:t>第10条　本定款に定めのない事項は、すべて会社法その他の関係法令に従う。</w:t>
      </w:r>
    </w:p>
    <w:p w:rsidR="00E02348" w:rsidRPr="002F0956" w:rsidRDefault="00E02348" w:rsidP="00E02348">
      <w:pPr>
        <w:rPr>
          <w:rFonts w:asciiTheme="minorEastAsia" w:hAnsiTheme="minorEastAsia"/>
          <w:szCs w:val="21"/>
        </w:rPr>
      </w:pPr>
    </w:p>
    <w:p w:rsidR="00E02348" w:rsidRDefault="00746DD0" w:rsidP="00E02348">
      <w:pPr>
        <w:ind w:right="84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以上、合同会社アセットミックスの設立のため、この定款を作成し、社員が次に記名押印する。</w:t>
      </w:r>
    </w:p>
    <w:p w:rsidR="00746DD0" w:rsidRDefault="00746DD0" w:rsidP="00746DD0">
      <w:pPr>
        <w:ind w:right="840" w:firstLineChars="200" w:firstLine="420"/>
        <w:rPr>
          <w:rFonts w:asciiTheme="minorEastAsia" w:hAnsiTheme="minorEastAsia" w:hint="eastAsia"/>
          <w:szCs w:val="21"/>
        </w:rPr>
      </w:pPr>
    </w:p>
    <w:p w:rsidR="00746DD0" w:rsidRDefault="00E02348" w:rsidP="00746DD0">
      <w:pPr>
        <w:ind w:right="840" w:firstLineChars="300" w:firstLine="630"/>
        <w:rPr>
          <w:rFonts w:hint="eastAsia"/>
        </w:rPr>
      </w:pPr>
      <w:r w:rsidRPr="002F0956">
        <w:rPr>
          <w:rFonts w:asciiTheme="minorEastAsia" w:hAnsiTheme="minorEastAsia" w:hint="eastAsia"/>
          <w:szCs w:val="21"/>
        </w:rPr>
        <w:t>平成××年××月××日</w:t>
      </w:r>
    </w:p>
    <w:p w:rsidR="00E02348" w:rsidRDefault="00E02348" w:rsidP="00746DD0">
      <w:pPr>
        <w:ind w:right="840" w:firstLineChars="1100" w:firstLine="2310"/>
      </w:pPr>
      <w:r>
        <w:rPr>
          <w:rFonts w:hint="eastAsia"/>
        </w:rPr>
        <w:t>社員　橋本　広明　　　　㊞</w:t>
      </w:r>
    </w:p>
    <w:p w:rsidR="00E02348" w:rsidRDefault="00E02348" w:rsidP="00E02348">
      <w:pPr>
        <w:jc w:val="right"/>
      </w:pPr>
    </w:p>
    <w:p w:rsidR="00A64A89" w:rsidRPr="00A64A89" w:rsidRDefault="00A64A89" w:rsidP="00A64A89">
      <w:r>
        <w:rPr>
          <w:rFonts w:hint="eastAsia"/>
        </w:rPr>
        <w:t>（注）</w:t>
      </w:r>
      <w:bookmarkStart w:id="0" w:name="_GoBack"/>
      <w:bookmarkEnd w:id="0"/>
      <w:r w:rsidRPr="00A64A89">
        <w:rPr>
          <w:rFonts w:hint="eastAsia"/>
        </w:rPr>
        <w:t>実際は電子定款であるため、若干異なります。</w:t>
      </w:r>
    </w:p>
    <w:p w:rsidR="00052BB0" w:rsidRPr="00A64A89" w:rsidRDefault="00052BB0"/>
    <w:sectPr w:rsidR="00052BB0" w:rsidRPr="00A64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48"/>
    <w:rsid w:val="00052BB0"/>
    <w:rsid w:val="00746DD0"/>
    <w:rsid w:val="00A64A89"/>
    <w:rsid w:val="00E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4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4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2014-05-08T05:21:00Z</dcterms:created>
  <dcterms:modified xsi:type="dcterms:W3CDTF">2014-05-09T08:06:00Z</dcterms:modified>
</cp:coreProperties>
</file>